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Prijavni obrazac 1</w:t>
      </w:r>
    </w:p>
    <w:p>
      <w:pPr>
        <w:spacing w:after="0" w:line="240" w:lineRule="auto"/>
        <w:jc w:val="both"/>
        <w:rPr>
          <w:rFonts w:ascii="Tahoma" w:hAnsi="Tahoma" w:cs="Tahoma"/>
        </w:rPr>
      </w:pPr>
    </w:p>
    <w:p>
      <w:pPr>
        <w:spacing w:after="0" w:line="240" w:lineRule="auto"/>
        <w:jc w:val="both"/>
        <w:rPr>
          <w:rFonts w:ascii="Tahoma" w:hAnsi="Tahoma" w:cs="Tahoma"/>
        </w:rPr>
      </w:pPr>
    </w:p>
    <w:p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Nacionalni javni emiter Radio i Televizija Crne Gore</w:t>
      </w:r>
    </w:p>
    <w:p>
      <w:pPr>
        <w:spacing w:after="0"/>
        <w:jc w:val="center"/>
        <w:rPr>
          <w:rFonts w:ascii="Tahoma" w:hAnsi="Tahoma" w:cs="Tahoma"/>
          <w:lang/>
        </w:rPr>
      </w:pPr>
    </w:p>
    <w:p>
      <w:pPr>
        <w:jc w:val="center"/>
        <w:rPr>
          <w:rFonts w:ascii="Tahoma" w:hAnsi="Tahoma" w:eastAsia="Times New Roman" w:cs="Tahoma"/>
          <w:kern w:val="2"/>
          <w:lang/>
        </w:rPr>
      </w:pPr>
      <w:r>
        <w:rPr>
          <w:rFonts w:ascii="Tahoma" w:hAnsi="Tahoma" w:cs="Tahoma"/>
          <w:b/>
          <w:u w:val="single"/>
        </w:rPr>
        <w:t>Prijava na javni konkurs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eastAsia="Times New Roman" w:cs="Tahoma"/>
          <w:bCs/>
          <w:iCs/>
          <w:kern w:val="2"/>
          <w:lang/>
        </w:rPr>
        <w:t>za odabir evropskih audio i audio-vizuelnih djela nezavisnih proizvođača</w:t>
      </w:r>
    </w:p>
    <w:p>
      <w:pPr>
        <w:spacing w:after="0"/>
        <w:rPr>
          <w:rFonts w:ascii="Tahoma" w:hAnsi="Tahoma" w:cs="Tahoma"/>
          <w:lang/>
        </w:rPr>
      </w:pPr>
      <w:r>
        <w:rPr>
          <w:rFonts w:ascii="Tahoma" w:hAnsi="Tahoma" w:cs="Tahoma"/>
        </w:rPr>
        <w:t>Osnovni podaci o nezavisnom proizvo</w:t>
      </w:r>
      <w:r>
        <w:rPr>
          <w:rFonts w:ascii="Tahoma" w:hAnsi="Tahoma" w:cs="Tahoma"/>
          <w:lang/>
        </w:rPr>
        <w:t>đaču</w:t>
      </w:r>
    </w:p>
    <w:p>
      <w:pPr>
        <w:spacing w:after="0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 xml:space="preserve">Naziv i sjedište nezavisnog proizvođača: 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Kontakt: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Telefon</w:t>
      </w:r>
      <w:r>
        <w:rPr>
          <w:rFonts w:ascii="Tahoma" w:hAnsi="Tahoma" w:cs="Tahoma"/>
        </w:rPr>
        <w:t xml:space="preserve"> ____________________________________________________________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E mail</w:t>
      </w:r>
      <w:r>
        <w:rPr>
          <w:rFonts w:ascii="Tahoma" w:hAnsi="Tahoma" w:cs="Tahoma"/>
        </w:rPr>
        <w:t>_____________________________________________________________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Adresa sjedišta</w:t>
      </w:r>
      <w:r>
        <w:rPr>
          <w:rFonts w:ascii="Tahoma" w:hAnsi="Tahoma" w:cs="Tahoma"/>
        </w:rPr>
        <w:t xml:space="preserve"> 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Registracioni broj</w:t>
      </w:r>
      <w:r>
        <w:rPr>
          <w:rFonts w:ascii="Tahoma" w:hAnsi="Tahoma" w:cs="Tahoma"/>
        </w:rPr>
        <w:t>____________________________________________________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Podaci o zakonskom zastupniku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(ime i prezime i funkcija)</w:t>
      </w:r>
      <w:r>
        <w:rPr>
          <w:rFonts w:ascii="Tahoma" w:hAnsi="Tahoma" w:cs="Tahoma"/>
        </w:rPr>
        <w:t xml:space="preserve"> 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Telefon</w:t>
      </w:r>
      <w:r>
        <w:rPr>
          <w:rFonts w:ascii="Tahoma" w:hAnsi="Tahoma" w:cs="Tahoma"/>
        </w:rPr>
        <w:t xml:space="preserve"> ____________________________________________________________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E mail</w:t>
      </w:r>
      <w:r>
        <w:rPr>
          <w:rFonts w:ascii="Tahoma" w:hAnsi="Tahoma" w:cs="Tahoma"/>
        </w:rPr>
        <w:t xml:space="preserve"> _____________________________________________________________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Poreski identifikacioni broj</w:t>
      </w:r>
      <w:r>
        <w:rPr>
          <w:rFonts w:ascii="Tahoma" w:hAnsi="Tahoma" w:cs="Tahoma"/>
        </w:rPr>
        <w:t>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Šifra i naziv djelatnosti</w:t>
      </w:r>
      <w:r>
        <w:rPr>
          <w:rFonts w:ascii="Tahoma" w:hAnsi="Tahoma" w:cs="Tahoma"/>
        </w:rPr>
        <w:t xml:space="preserve"> 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Podaci o audio ili audio-vizuelnom djelu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Naziv</w:t>
      </w:r>
      <w:r>
        <w:rPr>
          <w:rFonts w:ascii="Tahoma" w:hAnsi="Tahoma" w:cs="Tahoma"/>
        </w:rPr>
        <w:t xml:space="preserve"> ______________________________________________________________________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  <w:lang/>
        </w:rPr>
        <w:t>Vrsta (igrani/dokumentarni film, igrana Tv serija, serijal emisija kulturnog, obrazovno-naučnog, informativnog, zabavnog i dr., radio emisije, drame, reportaže)</w:t>
      </w:r>
      <w:r>
        <w:rPr>
          <w:rFonts w:ascii="Tahoma" w:hAnsi="Tahoma" w:cs="Tahoma"/>
        </w:rPr>
        <w:t xml:space="preserve"> ____________________________________________________________________________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Trajanje</w:t>
      </w:r>
      <w:r>
        <w:rPr>
          <w:rFonts w:ascii="Tahoma" w:hAnsi="Tahoma" w:cs="Tahoma"/>
        </w:rPr>
        <w:t xml:space="preserve"> 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Broj epizoda (za serije i serijale)</w:t>
      </w: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</w:t>
      </w:r>
    </w:p>
    <w:p>
      <w:pPr>
        <w:spacing w:after="0"/>
        <w:jc w:val="both"/>
        <w:rPr>
          <w:rFonts w:ascii="Tahoma" w:hAnsi="Tahoma" w:cs="Tahoma"/>
          <w:lang/>
        </w:rPr>
      </w:pPr>
    </w:p>
    <w:p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/>
        </w:rPr>
        <w:t>Žanr</w:t>
      </w:r>
      <w:r>
        <w:rPr>
          <w:rFonts w:ascii="Tahoma" w:hAnsi="Tahoma" w:cs="Tahoma"/>
        </w:rPr>
        <w:t>______________________________________</w:t>
      </w:r>
    </w:p>
    <w:p>
      <w:pPr>
        <w:jc w:val="both"/>
        <w:rPr>
          <w:rFonts w:ascii="Tahoma" w:hAnsi="Tahoma" w:cs="Tahoma"/>
          <w:lang/>
        </w:rPr>
      </w:pPr>
    </w:p>
    <w:p>
      <w:pPr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iCs/>
          <w:lang/>
        </w:rPr>
        <w:t>Popis članova autorskog tima i glavnih izvođača</w:t>
      </w:r>
    </w:p>
    <w:p>
      <w:pPr>
        <w:spacing w:before="200"/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iCs/>
          <w:lang/>
        </w:rPr>
        <w:t>__________________________________________________________________________________________________________________________________________________________</w:t>
      </w:r>
    </w:p>
    <w:p>
      <w:pPr>
        <w:spacing w:before="200"/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iCs/>
          <w:lang/>
        </w:rPr>
        <w:t>Reference autorskog tima, producenta i nezavisnog proizvođača</w:t>
      </w:r>
    </w:p>
    <w:p>
      <w:pPr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iCs/>
          <w:lang/>
        </w:rPr>
        <w:t>Dostaviti:</w:t>
      </w:r>
    </w:p>
    <w:p>
      <w:pPr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b/>
          <w:bCs/>
          <w:iCs/>
          <w:lang/>
        </w:rPr>
        <w:t xml:space="preserve">* sinopsis i scenario djela </w:t>
      </w:r>
      <w:r>
        <w:rPr>
          <w:rFonts w:ascii="Tahoma" w:hAnsi="Tahoma" w:cs="Tahoma"/>
          <w:iCs/>
          <w:lang/>
        </w:rPr>
        <w:t>- za djelo u epizodama potrebno je dostaviti sinopsise svakog nastavka i gotove scenarije za minimum tri epizode;</w:t>
      </w:r>
    </w:p>
    <w:p>
      <w:pPr>
        <w:jc w:val="both"/>
        <w:rPr>
          <w:rFonts w:ascii="Tahoma" w:hAnsi="Tahoma" w:cs="Tahoma"/>
          <w:iCs/>
        </w:rPr>
      </w:pPr>
      <w:r>
        <w:rPr>
          <w:rFonts w:ascii="Tahoma" w:hAnsi="Tahoma" w:cs="Tahoma"/>
          <w:b/>
          <w:bCs/>
          <w:iCs/>
          <w:lang/>
        </w:rPr>
        <w:t>* finansijski plan djela sa izvorima i iznosima finansiranja</w:t>
      </w:r>
      <w:r>
        <w:rPr>
          <w:rFonts w:ascii="Tahoma" w:hAnsi="Tahoma" w:cs="Tahoma"/>
          <w:iCs/>
          <w:lang/>
        </w:rPr>
        <w:t>, odnosno kod koprodukcije sa iskazanim koprodukcijskim učešćem</w:t>
      </w:r>
      <w:r>
        <w:rPr>
          <w:rFonts w:ascii="Tahoma" w:hAnsi="Tahoma" w:cs="Tahoma"/>
          <w:iCs/>
        </w:rPr>
        <w:t>;</w:t>
      </w:r>
    </w:p>
    <w:p>
      <w:pPr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b/>
          <w:iCs/>
          <w:lang/>
        </w:rPr>
        <w:t>* detaljnu</w:t>
      </w:r>
      <w:r>
        <w:rPr>
          <w:rFonts w:ascii="Tahoma" w:hAnsi="Tahoma" w:cs="Tahoma"/>
          <w:iCs/>
          <w:lang/>
        </w:rPr>
        <w:t xml:space="preserve"> </w:t>
      </w:r>
      <w:r>
        <w:rPr>
          <w:rFonts w:ascii="Tahoma" w:hAnsi="Tahoma" w:cs="Tahoma"/>
          <w:b/>
          <w:bCs/>
          <w:iCs/>
          <w:lang/>
        </w:rPr>
        <w:t>projekciju budžeta;</w:t>
      </w:r>
    </w:p>
    <w:p>
      <w:pPr>
        <w:jc w:val="both"/>
        <w:rPr>
          <w:rFonts w:ascii="Tahoma" w:hAnsi="Tahoma" w:cs="Tahoma"/>
          <w:b/>
          <w:bCs/>
          <w:iCs/>
          <w:lang/>
        </w:rPr>
      </w:pPr>
      <w:r>
        <w:rPr>
          <w:rFonts w:ascii="Tahoma" w:hAnsi="Tahoma" w:cs="Tahoma"/>
          <w:b/>
          <w:bCs/>
          <w:iCs/>
          <w:lang/>
        </w:rPr>
        <w:t>* detaljnu razradu projektnog koncepta i operativni plan sa rokovima realizacije projekta i isporuke mastera;</w:t>
      </w:r>
    </w:p>
    <w:p>
      <w:pPr>
        <w:jc w:val="both"/>
        <w:rPr>
          <w:rFonts w:ascii="Tahoma" w:hAnsi="Tahoma" w:cs="Tahoma"/>
          <w:b/>
          <w:iCs/>
          <w:lang/>
        </w:rPr>
      </w:pPr>
      <w:r>
        <w:rPr>
          <w:rFonts w:ascii="Tahoma" w:hAnsi="Tahoma" w:cs="Tahoma"/>
          <w:b/>
          <w:iCs/>
          <w:lang/>
        </w:rPr>
        <w:t>* producentsku eksplikaciju;</w:t>
      </w:r>
    </w:p>
    <w:p>
      <w:pPr>
        <w:jc w:val="both"/>
        <w:rPr>
          <w:rFonts w:ascii="Tahoma" w:hAnsi="Tahoma" w:cs="Tahoma"/>
          <w:b/>
          <w:iCs/>
          <w:lang/>
        </w:rPr>
      </w:pPr>
      <w:r>
        <w:rPr>
          <w:rFonts w:ascii="Tahoma" w:hAnsi="Tahoma" w:cs="Tahoma"/>
          <w:b/>
          <w:iCs/>
          <w:lang/>
        </w:rPr>
        <w:t>* profil produkcijske kuće;</w:t>
      </w: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b/>
          <w:bCs/>
          <w:iCs/>
          <w:lang/>
        </w:rPr>
      </w:pPr>
      <w:r>
        <w:rPr>
          <w:rFonts w:ascii="Tahoma" w:hAnsi="Tahoma" w:cs="Tahoma"/>
          <w:b/>
          <w:bCs/>
          <w:iCs/>
          <w:lang/>
        </w:rPr>
        <w:t>Za igrane i dokumentarne formate pored već navedene dokumentacije neophodno je dostaviti sledeće:</w:t>
      </w:r>
    </w:p>
    <w:p>
      <w:pPr>
        <w:jc w:val="both"/>
        <w:rPr>
          <w:rFonts w:ascii="Tahoma" w:hAnsi="Tahoma" w:cs="Tahoma"/>
          <w:b/>
          <w:bCs/>
          <w:iCs/>
          <w:lang/>
        </w:rPr>
      </w:pPr>
      <w:r>
        <w:rPr>
          <w:rFonts w:ascii="Tahoma" w:hAnsi="Tahoma" w:cs="Tahoma"/>
          <w:b/>
          <w:bCs/>
          <w:iCs/>
          <w:lang/>
        </w:rPr>
        <w:t>* rediteljsku eksplikaciju koja sadrži jasno opisane temu i ideju djela, rediteljsku motivaciju, karakterizaciju glavnih likova, osnovni sukob, vizuelni stil i pristup obradi teme;</w:t>
      </w:r>
    </w:p>
    <w:p>
      <w:pPr>
        <w:jc w:val="both"/>
        <w:rPr>
          <w:rFonts w:ascii="Tahoma" w:hAnsi="Tahoma" w:cs="Tahoma"/>
          <w:b/>
          <w:bCs/>
          <w:iCs/>
          <w:lang/>
        </w:rPr>
      </w:pPr>
      <w:r>
        <w:rPr>
          <w:rFonts w:ascii="Tahoma" w:hAnsi="Tahoma" w:cs="Tahoma"/>
          <w:b/>
          <w:bCs/>
          <w:iCs/>
          <w:lang/>
        </w:rPr>
        <w:t>* za serijski program potrebno je dostaviti pilot epizodu ili sekvencu koja detaljnije prikazuje rediteljski pristup djelu;</w:t>
      </w:r>
    </w:p>
    <w:p>
      <w:pPr>
        <w:jc w:val="both"/>
        <w:rPr>
          <w:rFonts w:ascii="Tahoma" w:hAnsi="Tahoma" w:cs="Tahoma"/>
          <w:b/>
          <w:bCs/>
          <w:iCs/>
          <w:lang/>
        </w:rPr>
      </w:pPr>
      <w:r>
        <w:rPr>
          <w:rFonts w:ascii="Tahoma" w:hAnsi="Tahoma" w:cs="Tahoma"/>
          <w:b/>
          <w:bCs/>
          <w:iCs/>
          <w:lang/>
        </w:rPr>
        <w:t>* video, dokumentarni i drugi materijal, koji omogućava precizniji uvid u predloženi projekat.</w:t>
      </w:r>
    </w:p>
    <w:p>
      <w:pPr>
        <w:jc w:val="both"/>
        <w:rPr>
          <w:rFonts w:ascii="Tahoma" w:hAnsi="Tahoma" w:cs="Tahoma"/>
          <w:b/>
          <w:bCs/>
          <w:iCs/>
          <w:lang/>
        </w:rPr>
      </w:pPr>
    </w:p>
    <w:p>
      <w:pPr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iCs/>
          <w:lang/>
        </w:rPr>
        <w:t>Prijava za otkup prava emitovanja gotovih djela – licenca sadrži dodatno definisanu licencijsku naknadu, a u slučaju serijala ili serijskog programa  cijenu po epizodi i ukupnom cijenu u eurima.</w:t>
      </w:r>
    </w:p>
    <w:p>
      <w:pPr>
        <w:jc w:val="both"/>
        <w:rPr>
          <w:rFonts w:ascii="Tahoma" w:hAnsi="Tahoma" w:cs="Tahoma"/>
          <w:iCs/>
          <w:lang/>
        </w:rPr>
      </w:pPr>
      <w:r>
        <w:rPr>
          <w:rFonts w:ascii="Tahoma" w:hAnsi="Tahoma" w:cs="Tahoma"/>
          <w:iCs/>
          <w:lang/>
        </w:rPr>
        <w:t>Prijava može sadržati gotove emisije, pilot emisije i sve druge vrste priloga za pregledavanje materijala.</w:t>
      </w: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color w:val="000000"/>
          <w:lang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Mjesto: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  <w:lang/>
        </w:rPr>
        <w:t xml:space="preserve">     Podnosilac prijave:</w:t>
      </w:r>
    </w:p>
    <w:p>
      <w:pPr>
        <w:rPr>
          <w:rFonts w:ascii="Tahoma" w:hAnsi="Tahoma" w:cs="Tahoma"/>
          <w:lang/>
        </w:rPr>
      </w:pPr>
    </w:p>
    <w:p>
      <w:pPr>
        <w:rPr>
          <w:rFonts w:ascii="Tahoma" w:hAnsi="Tahoma" w:cs="Tahoma"/>
        </w:rPr>
      </w:pPr>
      <w:r>
        <w:rPr>
          <w:rFonts w:ascii="Tahoma" w:hAnsi="Tahoma" w:cs="Tahoma"/>
        </w:rPr>
        <w:t>Datum: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____________          М.P.           ____________________________________                                                     </w:t>
      </w:r>
    </w:p>
    <w:p>
      <w:pPr>
        <w:spacing w:after="120" w:line="100" w:lineRule="atLeast"/>
        <w:jc w:val="both"/>
        <w:rPr>
          <w:rFonts w:ascii="Tahoma" w:hAnsi="Tahoma" w:eastAsia="Times New Roman" w:cs="Tahoma"/>
          <w:iCs/>
          <w:kern w:val="2"/>
          <w:lang/>
        </w:rPr>
      </w:pPr>
      <w:r>
        <w:rPr>
          <w:rFonts w:ascii="Tahoma" w:hAnsi="Tahoma" w:eastAsia="Times New Roman" w:cs="Tahoma"/>
          <w:b/>
          <w:bCs/>
          <w:i/>
          <w:kern w:val="2"/>
          <w:lang/>
        </w:rPr>
        <w:tab/>
      </w:r>
      <w:r>
        <w:rPr>
          <w:rFonts w:ascii="Tahoma" w:hAnsi="Tahoma" w:eastAsia="Times New Roman" w:cs="Tahoma"/>
          <w:b/>
          <w:bCs/>
          <w:i/>
          <w:kern w:val="2"/>
          <w:lang/>
        </w:rPr>
        <w:tab/>
      </w:r>
      <w:r>
        <w:rPr>
          <w:rFonts w:ascii="Tahoma" w:hAnsi="Tahoma" w:eastAsia="Times New Roman" w:cs="Tahoma"/>
          <w:b/>
          <w:bCs/>
          <w:i/>
          <w:kern w:val="2"/>
          <w:lang/>
        </w:rPr>
        <w:tab/>
      </w:r>
      <w:r>
        <w:rPr>
          <w:rFonts w:ascii="Tahoma" w:hAnsi="Tahoma" w:eastAsia="Times New Roman" w:cs="Tahoma"/>
          <w:b/>
          <w:bCs/>
          <w:i/>
          <w:kern w:val="2"/>
          <w:lang/>
        </w:rPr>
        <w:tab/>
      </w:r>
      <w:r>
        <w:rPr>
          <w:rFonts w:ascii="Tahoma" w:hAnsi="Tahoma" w:eastAsia="Times New Roman" w:cs="Tahoma"/>
          <w:b/>
          <w:bCs/>
          <w:i/>
          <w:kern w:val="2"/>
          <w:lang/>
        </w:rPr>
        <w:tab/>
      </w:r>
      <w:r>
        <w:rPr>
          <w:rFonts w:ascii="Tahoma" w:hAnsi="Tahoma" w:eastAsia="Times New Roman" w:cs="Tahoma"/>
          <w:b/>
          <w:bCs/>
          <w:i/>
          <w:kern w:val="2"/>
          <w:lang/>
        </w:rPr>
        <w:tab/>
      </w:r>
      <w:r>
        <w:rPr>
          <w:rFonts w:ascii="Tahoma" w:hAnsi="Tahoma" w:eastAsia="Times New Roman" w:cs="Tahoma"/>
          <w:iCs/>
          <w:kern w:val="2"/>
          <w:lang/>
        </w:rPr>
        <w:t xml:space="preserve">           </w:t>
      </w:r>
      <w:r>
        <w:rPr>
          <w:rFonts w:ascii="Tahoma" w:hAnsi="Tahoma" w:eastAsia="Times New Roman" w:cs="Tahoma"/>
          <w:iCs/>
          <w:kern w:val="2"/>
        </w:rPr>
        <w:t xml:space="preserve"> </w:t>
      </w:r>
      <w:r>
        <w:rPr>
          <w:rFonts w:ascii="Tahoma" w:hAnsi="Tahoma" w:eastAsia="Times New Roman" w:cs="Tahoma"/>
          <w:iCs/>
          <w:kern w:val="2"/>
          <w:lang/>
        </w:rPr>
        <w:t>( ime i prezime zakonskog zastupnika )</w:t>
      </w:r>
    </w:p>
    <w:p>
      <w:pPr>
        <w:jc w:val="both"/>
        <w:rPr>
          <w:rFonts w:ascii="Tahoma" w:hAnsi="Tahoma" w:cs="Tahoma"/>
          <w:iCs/>
          <w:lang/>
        </w:rPr>
      </w:pPr>
    </w:p>
    <w:p>
      <w:pPr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</w:rPr>
        <w:t xml:space="preserve">                     </w:t>
      </w:r>
      <w:r>
        <w:rPr>
          <w:rFonts w:ascii="Tahoma" w:hAnsi="Tahoma" w:cs="Tahoma"/>
          <w:iCs/>
          <w:lang/>
        </w:rPr>
        <w:t>_________________________________</w:t>
      </w:r>
    </w:p>
    <w:p>
      <w:pPr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ab/>
      </w:r>
      <w:r>
        <w:rPr>
          <w:rFonts w:ascii="Tahoma" w:hAnsi="Tahoma" w:cs="Tahoma"/>
          <w:iCs/>
          <w:lang/>
        </w:rPr>
        <w:t xml:space="preserve">                 </w:t>
      </w:r>
      <w:r>
        <w:rPr>
          <w:rFonts w:ascii="Tahoma" w:hAnsi="Tahoma" w:cs="Tahoma"/>
          <w:lang/>
        </w:rPr>
        <w:t>Potpis zakonskog zastupnika</w:t>
      </w:r>
    </w:p>
    <w:p>
      <w:pPr>
        <w:jc w:val="both"/>
        <w:rPr>
          <w:rFonts w:ascii="Tahoma" w:hAnsi="Tahoma" w:cs="Tahoma"/>
          <w:i/>
          <w:iCs/>
          <w:lang/>
        </w:rPr>
      </w:pPr>
    </w:p>
    <w:p>
      <w:pPr>
        <w:jc w:val="both"/>
        <w:rPr>
          <w:rFonts w:ascii="Tahoma" w:hAnsi="Tahoma" w:cs="Tahoma"/>
          <w:i/>
          <w:iCs/>
          <w:lang/>
        </w:rPr>
      </w:pPr>
    </w:p>
    <w:p>
      <w:pPr>
        <w:jc w:val="both"/>
        <w:rPr>
          <w:rFonts w:ascii="Tahoma" w:hAnsi="Tahoma" w:cs="Tahoma"/>
          <w:i/>
          <w:iCs/>
          <w:lang/>
        </w:rPr>
      </w:pPr>
    </w:p>
    <w:p>
      <w:pPr>
        <w:spacing w:after="0"/>
        <w:jc w:val="both"/>
        <w:rPr>
          <w:rFonts w:ascii="Tahoma" w:hAnsi="Tahoma" w:cs="Tahoma"/>
          <w:i/>
          <w:iCs/>
          <w:lang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1"/>
    <w:family w:val="auto"/>
    <w:pitch w:val="default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3E99"/>
    <w:rsid w:val="00022136"/>
    <w:rsid w:val="00027A59"/>
    <w:rsid w:val="0007187B"/>
    <w:rsid w:val="00110EEC"/>
    <w:rsid w:val="00153E99"/>
    <w:rsid w:val="0015439A"/>
    <w:rsid w:val="0018424A"/>
    <w:rsid w:val="001F6B1B"/>
    <w:rsid w:val="00207DAE"/>
    <w:rsid w:val="002453F9"/>
    <w:rsid w:val="00263A2A"/>
    <w:rsid w:val="002B7CB7"/>
    <w:rsid w:val="002D47E5"/>
    <w:rsid w:val="0043655F"/>
    <w:rsid w:val="004536EE"/>
    <w:rsid w:val="00492F49"/>
    <w:rsid w:val="004B6C65"/>
    <w:rsid w:val="004B718E"/>
    <w:rsid w:val="004D1FE4"/>
    <w:rsid w:val="004F2D19"/>
    <w:rsid w:val="005A7FE9"/>
    <w:rsid w:val="006B2A0C"/>
    <w:rsid w:val="006D2E8E"/>
    <w:rsid w:val="006D6E7E"/>
    <w:rsid w:val="007449FD"/>
    <w:rsid w:val="007605A5"/>
    <w:rsid w:val="007A25EF"/>
    <w:rsid w:val="00821DDD"/>
    <w:rsid w:val="008A2AA2"/>
    <w:rsid w:val="00901D40"/>
    <w:rsid w:val="00937433"/>
    <w:rsid w:val="00965D0B"/>
    <w:rsid w:val="009B7A76"/>
    <w:rsid w:val="009C4DAD"/>
    <w:rsid w:val="009F56C8"/>
    <w:rsid w:val="00A45DD5"/>
    <w:rsid w:val="00A808F2"/>
    <w:rsid w:val="00A8703A"/>
    <w:rsid w:val="00AA5FE2"/>
    <w:rsid w:val="00AD7B3A"/>
    <w:rsid w:val="00B326E5"/>
    <w:rsid w:val="00B34C7C"/>
    <w:rsid w:val="00B927E7"/>
    <w:rsid w:val="00C76F97"/>
    <w:rsid w:val="00C8436E"/>
    <w:rsid w:val="00CA5865"/>
    <w:rsid w:val="00CB7C0F"/>
    <w:rsid w:val="00CF4CF5"/>
    <w:rsid w:val="00D41B6B"/>
    <w:rsid w:val="00D832B9"/>
    <w:rsid w:val="00D8783C"/>
    <w:rsid w:val="00DA3D3E"/>
    <w:rsid w:val="00DB17C8"/>
    <w:rsid w:val="00DB1BEF"/>
    <w:rsid w:val="00E17DCB"/>
    <w:rsid w:val="00E33666"/>
    <w:rsid w:val="00E731F2"/>
    <w:rsid w:val="00E84CD4"/>
    <w:rsid w:val="00F43774"/>
    <w:rsid w:val="00FB089E"/>
    <w:rsid w:val="08CA28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2"/>
    <w:basedOn w:val="1"/>
    <w:uiPriority w:val="0"/>
    <w:pPr>
      <w:spacing w:after="120" w:line="480" w:lineRule="auto"/>
    </w:pPr>
    <w:rPr>
      <w:rFonts w:ascii="Times New Roman" w:hAnsi="Times New Roman" w:eastAsia="Times New Roman" w:cs="Times New Roman"/>
      <w:kern w:val="2"/>
      <w:sz w:val="24"/>
      <w:szCs w:val="24"/>
      <w:lang/>
    </w:r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List"/>
    <w:basedOn w:val="2"/>
    <w:uiPriority w:val="0"/>
    <w:rPr>
      <w:rFonts w:cs="Mangal"/>
    </w:rPr>
  </w:style>
  <w:style w:type="paragraph" w:customStyle="1" w:styleId="8">
    <w:name w:val="Heading"/>
    <w:basedOn w:val="1"/>
    <w:next w:val="2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Index"/>
    <w:basedOn w:val="1"/>
    <w:uiPriority w:val="0"/>
    <w:pPr>
      <w:suppressLineNumbers/>
    </w:pPr>
    <w:rPr>
      <w:rFonts w:cs="Mangal"/>
    </w:rPr>
  </w:style>
  <w:style w:type="character" w:customStyle="1" w:styleId="10">
    <w:name w:val="WW-Default Paragraph Font"/>
    <w:uiPriority w:val="0"/>
  </w:style>
  <w:style w:type="character" w:customStyle="1" w:styleId="11">
    <w:name w:val="WW-Default Paragraph Font1"/>
    <w:uiPriority w:val="0"/>
  </w:style>
  <w:style w:type="character" w:customStyle="1" w:styleId="12">
    <w:name w:val="WW-Default Paragraph Font11"/>
    <w:uiPriority w:val="0"/>
  </w:style>
  <w:style w:type="character" w:customStyle="1" w:styleId="13">
    <w:name w:val="Body Text 2 Char"/>
    <w:uiPriority w:val="0"/>
    <w:rPr>
      <w:rFonts w:ascii="Times New Roman" w:hAnsi="Times New Roman" w:eastAsia="Times New Roman" w:cs="Times New Roman"/>
      <w:kern w:val="2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2976</Characters>
  <Lines>24</Lines>
  <Paragraphs>6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2022-03-06T18:28:00Z</dcterms:created>
  <dc:creator>Lidija</dc:creator>
  <cp:lastModifiedBy>LenovoPC</cp:lastModifiedBy>
  <cp:lastPrinted>1995-11-21T16:41:00Z</cp:lastPrinted>
  <dcterms:modified xsi:type="dcterms:W3CDTF">2022-04-26T09:50:39Z</dcterms:modified>
  <dc:title>Prijavni obrazac 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1033-9.1.0.5052</vt:lpwstr>
  </property>
</Properties>
</file>